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0119" w:rsidRDefault="000B02BC">
      <w:r>
        <w:t>Building API Languages</w:t>
      </w:r>
    </w:p>
    <w:p w:rsidR="000B02BC" w:rsidRDefault="000B02BC"/>
    <w:p w:rsidR="008F4926" w:rsidRDefault="008F4926" w:rsidP="008F4926">
      <w:pPr>
        <w:pStyle w:val="ListParagraph"/>
        <w:numPr>
          <w:ilvl w:val="0"/>
          <w:numId w:val="2"/>
        </w:numPr>
      </w:pPr>
      <w:r>
        <w:t>Ruby and Python</w:t>
      </w:r>
    </w:p>
    <w:p w:rsidR="000B02BC" w:rsidRDefault="000B02BC">
      <w:bookmarkStart w:id="0" w:name="_GoBack"/>
      <w:bookmarkEnd w:id="0"/>
    </w:p>
    <w:p w:rsidR="000B02BC" w:rsidRDefault="000B02BC">
      <w:r>
        <w:rPr>
          <w:noProof/>
        </w:rPr>
        <w:drawing>
          <wp:inline distT="0" distB="0" distL="0" distR="0" wp14:anchorId="24B5E8F6" wp14:editId="38C133F1">
            <wp:extent cx="5943600" cy="3776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BC" w:rsidRDefault="000B02BC"/>
    <w:p w:rsidR="000B02BC" w:rsidRDefault="000B02BC">
      <w:r>
        <w:rPr>
          <w:noProof/>
        </w:rPr>
        <w:lastRenderedPageBreak/>
        <w:drawing>
          <wp:inline distT="0" distB="0" distL="0" distR="0" wp14:anchorId="7C1E89C3" wp14:editId="141273BC">
            <wp:extent cx="5943600" cy="3776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BC" w:rsidRDefault="000B02BC"/>
    <w:p w:rsidR="000B02BC" w:rsidRDefault="000B02BC">
      <w:r>
        <w:rPr>
          <w:noProof/>
        </w:rPr>
        <w:drawing>
          <wp:inline distT="0" distB="0" distL="0" distR="0" wp14:anchorId="3EAD1D52" wp14:editId="60A15608">
            <wp:extent cx="5943600" cy="3776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BC" w:rsidRDefault="000B02BC" w:rsidP="000B02BC">
      <w:pPr>
        <w:pStyle w:val="ListParagraph"/>
        <w:numPr>
          <w:ilvl w:val="0"/>
          <w:numId w:val="1"/>
        </w:numPr>
      </w:pPr>
      <w:r>
        <w:lastRenderedPageBreak/>
        <w:t>Ruby &amp; Rails</w:t>
      </w:r>
    </w:p>
    <w:p w:rsidR="000B02BC" w:rsidRDefault="000B02BC" w:rsidP="000B02BC">
      <w:pPr>
        <w:pStyle w:val="ListParagraph"/>
        <w:numPr>
          <w:ilvl w:val="1"/>
          <w:numId w:val="1"/>
        </w:numPr>
      </w:pPr>
      <w:r>
        <w:t xml:space="preserve">Ruby has been around for some time but was very </w:t>
      </w:r>
    </w:p>
    <w:p w:rsidR="000B02BC" w:rsidRDefault="000B02BC" w:rsidP="000B02BC">
      <w:pPr>
        <w:pStyle w:val="ListParagraph"/>
        <w:numPr>
          <w:ilvl w:val="1"/>
          <w:numId w:val="1"/>
        </w:numPr>
      </w:pPr>
      <w:r>
        <w:t>Rails: a web framework for ruby</w:t>
      </w:r>
    </w:p>
    <w:p w:rsidR="000B02BC" w:rsidRDefault="000B02BC" w:rsidP="000B02BC">
      <w:pPr>
        <w:pStyle w:val="ListParagraph"/>
        <w:numPr>
          <w:ilvl w:val="0"/>
          <w:numId w:val="1"/>
        </w:numPr>
      </w:pPr>
      <w:r>
        <w:t>Caching</w:t>
      </w:r>
    </w:p>
    <w:p w:rsidR="000B02BC" w:rsidRDefault="000B02BC" w:rsidP="000B02BC">
      <w:pPr>
        <w:pStyle w:val="ListParagraph"/>
        <w:numPr>
          <w:ilvl w:val="1"/>
          <w:numId w:val="1"/>
        </w:numPr>
      </w:pPr>
      <w:r>
        <w:t>Rails provides help on caching</w:t>
      </w:r>
    </w:p>
    <w:p w:rsidR="000B02BC" w:rsidRDefault="000B02BC" w:rsidP="000B02BC">
      <w:r>
        <w:rPr>
          <w:noProof/>
        </w:rPr>
        <w:drawing>
          <wp:inline distT="0" distB="0" distL="0" distR="0" wp14:anchorId="27FD56EF" wp14:editId="33A8AC12">
            <wp:extent cx="5943600" cy="3776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BC" w:rsidRDefault="000B02BC" w:rsidP="000B02BC"/>
    <w:p w:rsidR="000B02BC" w:rsidRDefault="000B02BC" w:rsidP="000B02BC">
      <w:r>
        <w:rPr>
          <w:noProof/>
        </w:rPr>
        <w:lastRenderedPageBreak/>
        <w:drawing>
          <wp:inline distT="0" distB="0" distL="0" distR="0" wp14:anchorId="1D205B99" wp14:editId="355DB798">
            <wp:extent cx="5943600" cy="3776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BC" w:rsidRDefault="000B02BC" w:rsidP="000B02BC"/>
    <w:p w:rsidR="000B02BC" w:rsidRDefault="000B02BC" w:rsidP="000B02BC">
      <w:pPr>
        <w:pStyle w:val="ListParagraph"/>
        <w:numPr>
          <w:ilvl w:val="0"/>
          <w:numId w:val="1"/>
        </w:numPr>
      </w:pPr>
      <w:r>
        <w:t>Hypermedia</w:t>
      </w:r>
    </w:p>
    <w:p w:rsidR="000B02BC" w:rsidRDefault="000B02BC" w:rsidP="000B02BC">
      <w:pPr>
        <w:pStyle w:val="ListParagraph"/>
        <w:numPr>
          <w:ilvl w:val="1"/>
          <w:numId w:val="1"/>
        </w:numPr>
      </w:pPr>
      <w:r>
        <w:t xml:space="preserve">Rails 5 with integration with </w:t>
      </w:r>
      <w:proofErr w:type="spellStart"/>
      <w:r>
        <w:t>APIgem</w:t>
      </w:r>
      <w:proofErr w:type="spellEnd"/>
      <w:r>
        <w:t xml:space="preserve"> easy to put in Hypermedia</w:t>
      </w:r>
    </w:p>
    <w:p w:rsidR="000B02BC" w:rsidRDefault="000B02BC" w:rsidP="000B02BC">
      <w:pPr>
        <w:pStyle w:val="ListParagraph"/>
        <w:numPr>
          <w:ilvl w:val="1"/>
          <w:numId w:val="1"/>
        </w:numPr>
      </w:pPr>
      <w:r>
        <w:t>See gem ‘roar’</w:t>
      </w:r>
    </w:p>
    <w:p w:rsidR="000B02BC" w:rsidRDefault="000B02BC" w:rsidP="000B02BC">
      <w:pPr>
        <w:pStyle w:val="ListParagraph"/>
        <w:numPr>
          <w:ilvl w:val="0"/>
          <w:numId w:val="1"/>
        </w:numPr>
      </w:pPr>
      <w:r>
        <w:t>Documentation</w:t>
      </w:r>
    </w:p>
    <w:p w:rsidR="000B02BC" w:rsidRDefault="000B02BC" w:rsidP="000B02BC">
      <w:r>
        <w:rPr>
          <w:noProof/>
        </w:rPr>
        <w:lastRenderedPageBreak/>
        <w:drawing>
          <wp:inline distT="0" distB="0" distL="0" distR="0" wp14:anchorId="19EDBAEC" wp14:editId="3705D616">
            <wp:extent cx="5943600" cy="3776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BC" w:rsidRDefault="000B02BC" w:rsidP="000B02BC"/>
    <w:p w:rsidR="000B02BC" w:rsidRDefault="000B02BC" w:rsidP="000B02BC">
      <w:r>
        <w:rPr>
          <w:noProof/>
        </w:rPr>
        <w:drawing>
          <wp:inline distT="0" distB="0" distL="0" distR="0" wp14:anchorId="7516BB7A" wp14:editId="2097EFEF">
            <wp:extent cx="5943600" cy="3776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BC" w:rsidRDefault="000B02BC" w:rsidP="000B02BC">
      <w:pPr>
        <w:pStyle w:val="ListParagraph"/>
        <w:numPr>
          <w:ilvl w:val="0"/>
          <w:numId w:val="1"/>
        </w:numPr>
      </w:pPr>
      <w:r>
        <w:lastRenderedPageBreak/>
        <w:t>Rails 5 hasn’t been released yet, have to clone repository</w:t>
      </w:r>
    </w:p>
    <w:p w:rsidR="000B02BC" w:rsidRDefault="000B02BC" w:rsidP="000B02BC">
      <w:pPr>
        <w:pStyle w:val="ListParagraph"/>
        <w:numPr>
          <w:ilvl w:val="1"/>
          <w:numId w:val="1"/>
        </w:numPr>
      </w:pPr>
      <w:r>
        <w:t>Note Generate API “--</w:t>
      </w:r>
      <w:proofErr w:type="spellStart"/>
      <w:r>
        <w:t>api</w:t>
      </w:r>
      <w:proofErr w:type="spellEnd"/>
      <w:r>
        <w:t>" says we are only interested in API</w:t>
      </w:r>
    </w:p>
    <w:p w:rsidR="000B02BC" w:rsidRDefault="000B02BC" w:rsidP="000B02BC"/>
    <w:p w:rsidR="000B02BC" w:rsidRDefault="00CC14C0" w:rsidP="000B02BC">
      <w:r>
        <w:rPr>
          <w:noProof/>
        </w:rPr>
        <w:drawing>
          <wp:inline distT="0" distB="0" distL="0" distR="0" wp14:anchorId="6E3C855C" wp14:editId="0F20223A">
            <wp:extent cx="5943600" cy="4137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C0" w:rsidRDefault="00CC14C0" w:rsidP="000B02BC"/>
    <w:p w:rsidR="00CC14C0" w:rsidRDefault="00CC14C0" w:rsidP="000B02BC">
      <w:r>
        <w:rPr>
          <w:noProof/>
        </w:rPr>
        <w:lastRenderedPageBreak/>
        <w:drawing>
          <wp:inline distT="0" distB="0" distL="0" distR="0" wp14:anchorId="2A188EDB" wp14:editId="784463B0">
            <wp:extent cx="5943600" cy="41370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C0" w:rsidRDefault="00CC14C0" w:rsidP="000B02BC"/>
    <w:p w:rsidR="00CC14C0" w:rsidRDefault="00CC14C0" w:rsidP="000B02BC">
      <w:r>
        <w:t xml:space="preserve">IDE is </w:t>
      </w:r>
      <w:proofErr w:type="spellStart"/>
      <w:r>
        <w:t>RubyMine</w:t>
      </w:r>
      <w:proofErr w:type="spellEnd"/>
    </w:p>
    <w:p w:rsidR="00CC14C0" w:rsidRDefault="00CC14C0" w:rsidP="000B02BC">
      <w:r>
        <w:rPr>
          <w:noProof/>
        </w:rPr>
        <w:lastRenderedPageBreak/>
        <w:drawing>
          <wp:inline distT="0" distB="0" distL="0" distR="0" wp14:anchorId="6E71C738" wp14:editId="6B8DB750">
            <wp:extent cx="5943600" cy="4137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C0" w:rsidRDefault="00CC14C0" w:rsidP="000B02BC">
      <w:r>
        <w:rPr>
          <w:noProof/>
        </w:rPr>
        <w:lastRenderedPageBreak/>
        <w:drawing>
          <wp:inline distT="0" distB="0" distL="0" distR="0" wp14:anchorId="2FB5FB22" wp14:editId="1B9A2EB0">
            <wp:extent cx="5943600" cy="41370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C0" w:rsidRDefault="00CC14C0" w:rsidP="000B02BC"/>
    <w:p w:rsidR="00CC14C0" w:rsidRDefault="00CC14C0" w:rsidP="000B02BC">
      <w:r>
        <w:rPr>
          <w:noProof/>
        </w:rPr>
        <w:lastRenderedPageBreak/>
        <w:drawing>
          <wp:inline distT="0" distB="0" distL="0" distR="0" wp14:anchorId="587A9D7D" wp14:editId="2655739A">
            <wp:extent cx="5943600" cy="41370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C0" w:rsidRDefault="00CC14C0" w:rsidP="000B02BC"/>
    <w:p w:rsidR="00CC14C0" w:rsidRDefault="00CC14C0" w:rsidP="000B02BC">
      <w:r>
        <w:rPr>
          <w:noProof/>
        </w:rPr>
        <w:lastRenderedPageBreak/>
        <w:drawing>
          <wp:inline distT="0" distB="0" distL="0" distR="0" wp14:anchorId="40275ACF" wp14:editId="66CAF632">
            <wp:extent cx="5943600" cy="41370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C0" w:rsidRDefault="00CC14C0" w:rsidP="000B02BC"/>
    <w:p w:rsidR="00CC14C0" w:rsidRDefault="00CC14C0" w:rsidP="000B02BC">
      <w:r>
        <w:rPr>
          <w:noProof/>
        </w:rPr>
        <w:lastRenderedPageBreak/>
        <w:drawing>
          <wp:inline distT="0" distB="0" distL="0" distR="0" wp14:anchorId="6D736459" wp14:editId="167ABD4F">
            <wp:extent cx="5943600" cy="4137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C0" w:rsidRDefault="00CC14C0" w:rsidP="000B02BC"/>
    <w:p w:rsidR="00CC14C0" w:rsidRDefault="00CC14C0" w:rsidP="000B02BC"/>
    <w:p w:rsidR="00CC14C0" w:rsidRDefault="00CC14C0" w:rsidP="000B02BC">
      <w:r>
        <w:rPr>
          <w:noProof/>
        </w:rPr>
        <w:lastRenderedPageBreak/>
        <w:drawing>
          <wp:inline distT="0" distB="0" distL="0" distR="0" wp14:anchorId="5033B8E6" wp14:editId="0EB0E424">
            <wp:extent cx="5943600" cy="3775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C0" w:rsidRDefault="00CC14C0" w:rsidP="000B02BC"/>
    <w:p w:rsidR="00CC14C0" w:rsidRDefault="00CC14C0" w:rsidP="00CC14C0">
      <w:pPr>
        <w:pStyle w:val="ListParagraph"/>
        <w:numPr>
          <w:ilvl w:val="0"/>
          <w:numId w:val="1"/>
        </w:numPr>
      </w:pPr>
      <w:r>
        <w:t>Rails is more heavy weight than grape and hence provides more capabilities, especially around hypermedia</w:t>
      </w:r>
    </w:p>
    <w:p w:rsidR="00191F6C" w:rsidRDefault="00191F6C" w:rsidP="00CC14C0">
      <w:pPr>
        <w:pStyle w:val="ListParagraph"/>
        <w:numPr>
          <w:ilvl w:val="0"/>
          <w:numId w:val="1"/>
        </w:numPr>
      </w:pPr>
      <w:r>
        <w:t>Grape is much more code focused than rails</w:t>
      </w:r>
    </w:p>
    <w:p w:rsidR="00191F6C" w:rsidRDefault="00191F6C" w:rsidP="00191F6C"/>
    <w:p w:rsidR="00191F6C" w:rsidRDefault="00191F6C" w:rsidP="00191F6C">
      <w:r>
        <w:t>Python</w:t>
      </w:r>
    </w:p>
    <w:p w:rsidR="00191F6C" w:rsidRDefault="00191F6C" w:rsidP="00191F6C">
      <w:r>
        <w:rPr>
          <w:noProof/>
        </w:rPr>
        <w:lastRenderedPageBreak/>
        <w:drawing>
          <wp:inline distT="0" distB="0" distL="0" distR="0" wp14:anchorId="19396122" wp14:editId="6B2B6A55">
            <wp:extent cx="5943600" cy="37750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C" w:rsidRDefault="00191F6C" w:rsidP="00191F6C"/>
    <w:p w:rsidR="00191F6C" w:rsidRDefault="00191F6C" w:rsidP="00191F6C">
      <w:pPr>
        <w:pStyle w:val="ListParagraph"/>
        <w:numPr>
          <w:ilvl w:val="0"/>
          <w:numId w:val="1"/>
        </w:numPr>
      </w:pPr>
      <w:r>
        <w:t xml:space="preserve">Python: flask &amp; </w:t>
      </w:r>
      <w:proofErr w:type="spellStart"/>
      <w:r>
        <w:t>Django</w:t>
      </w:r>
      <w:proofErr w:type="spellEnd"/>
    </w:p>
    <w:p w:rsidR="00191F6C" w:rsidRDefault="00191F6C" w:rsidP="00191F6C">
      <w:pPr>
        <w:pStyle w:val="ListParagraph"/>
        <w:numPr>
          <w:ilvl w:val="1"/>
          <w:numId w:val="1"/>
        </w:numPr>
      </w:pPr>
      <w:r>
        <w:t>Flask: limited, but gets you there fast</w:t>
      </w:r>
    </w:p>
    <w:p w:rsidR="00191F6C" w:rsidRDefault="00191F6C" w:rsidP="00191F6C">
      <w:pPr>
        <w:pStyle w:val="ListParagraph"/>
        <w:numPr>
          <w:ilvl w:val="1"/>
          <w:numId w:val="1"/>
        </w:numPr>
      </w:pPr>
      <w:proofErr w:type="spellStart"/>
      <w:r>
        <w:t>Django</w:t>
      </w:r>
      <w:proofErr w:type="spellEnd"/>
      <w:r>
        <w:t>: fully featured, but a bit more work</w:t>
      </w:r>
    </w:p>
    <w:p w:rsidR="00191F6C" w:rsidRDefault="00191F6C" w:rsidP="00191F6C"/>
    <w:p w:rsidR="00191F6C" w:rsidRDefault="00191F6C" w:rsidP="00191F6C">
      <w:r>
        <w:rPr>
          <w:noProof/>
        </w:rPr>
        <w:lastRenderedPageBreak/>
        <w:drawing>
          <wp:inline distT="0" distB="0" distL="0" distR="0" wp14:anchorId="48B44A1C" wp14:editId="2FE66A12">
            <wp:extent cx="5943600" cy="3775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C" w:rsidRDefault="00191F6C" w:rsidP="00191F6C"/>
    <w:p w:rsidR="00191F6C" w:rsidRDefault="00191F6C" w:rsidP="00191F6C">
      <w:pPr>
        <w:pStyle w:val="ListParagraph"/>
        <w:numPr>
          <w:ilvl w:val="0"/>
          <w:numId w:val="1"/>
        </w:numPr>
      </w:pPr>
      <w:r>
        <w:t xml:space="preserve">Python IDE – </w:t>
      </w:r>
      <w:proofErr w:type="spellStart"/>
      <w:r>
        <w:t>PyCharm</w:t>
      </w:r>
      <w:proofErr w:type="spellEnd"/>
      <w:r>
        <w:t xml:space="preserve"> Community </w:t>
      </w:r>
      <w:proofErr w:type="spellStart"/>
      <w:r>
        <w:t>Eidtion</w:t>
      </w:r>
      <w:proofErr w:type="spellEnd"/>
      <w:r>
        <w:t xml:space="preserve"> 5.0.1</w:t>
      </w:r>
    </w:p>
    <w:p w:rsidR="00191F6C" w:rsidRDefault="00191F6C" w:rsidP="00191F6C"/>
    <w:p w:rsidR="00191F6C" w:rsidRDefault="00191F6C" w:rsidP="00191F6C">
      <w:r>
        <w:rPr>
          <w:noProof/>
        </w:rPr>
        <w:lastRenderedPageBreak/>
        <w:drawing>
          <wp:inline distT="0" distB="0" distL="0" distR="0" wp14:anchorId="4F79E802" wp14:editId="4B16422F">
            <wp:extent cx="5943600" cy="3775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C" w:rsidRDefault="00191F6C" w:rsidP="00191F6C"/>
    <w:p w:rsidR="00191F6C" w:rsidRDefault="00191F6C" w:rsidP="00191F6C">
      <w:pPr>
        <w:pStyle w:val="ListParagraph"/>
        <w:numPr>
          <w:ilvl w:val="0"/>
          <w:numId w:val="1"/>
        </w:numPr>
      </w:pPr>
      <w:r>
        <w:t xml:space="preserve">Short </w:t>
      </w:r>
      <w:r w:rsidR="002A28C2">
        <w:t>coding for small APIs (not full enterprise grade)</w:t>
      </w:r>
    </w:p>
    <w:p w:rsidR="002A28C2" w:rsidRDefault="002A28C2" w:rsidP="00191F6C">
      <w:pPr>
        <w:pStyle w:val="ListParagraph"/>
        <w:numPr>
          <w:ilvl w:val="0"/>
          <w:numId w:val="1"/>
        </w:numPr>
      </w:pPr>
      <w:r>
        <w:t>Allows for routing in the same file as the code</w:t>
      </w:r>
    </w:p>
    <w:p w:rsidR="002A28C2" w:rsidRDefault="002A28C2" w:rsidP="002A28C2"/>
    <w:p w:rsidR="002A28C2" w:rsidRDefault="002A28C2" w:rsidP="002A28C2">
      <w:r>
        <w:rPr>
          <w:noProof/>
        </w:rPr>
        <w:lastRenderedPageBreak/>
        <w:drawing>
          <wp:inline distT="0" distB="0" distL="0" distR="0" wp14:anchorId="00E8F1E8" wp14:editId="36BFC573">
            <wp:extent cx="5943600" cy="37750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C2" w:rsidRDefault="002A28C2" w:rsidP="002A28C2">
      <w:pPr>
        <w:pStyle w:val="ListParagraph"/>
        <w:numPr>
          <w:ilvl w:val="0"/>
          <w:numId w:val="1"/>
        </w:numPr>
      </w:pPr>
      <w:proofErr w:type="spellStart"/>
      <w:r>
        <w:t>Django</w:t>
      </w:r>
      <w:proofErr w:type="spellEnd"/>
      <w:r>
        <w:t xml:space="preserve"> is a fully featured app framework. Allows you to do</w:t>
      </w:r>
    </w:p>
    <w:p w:rsidR="002A28C2" w:rsidRDefault="002A28C2" w:rsidP="002A28C2">
      <w:pPr>
        <w:pStyle w:val="ListParagraph"/>
        <w:numPr>
          <w:ilvl w:val="1"/>
          <w:numId w:val="1"/>
        </w:numPr>
      </w:pPr>
      <w:r>
        <w:t>MVC and other API pieces</w:t>
      </w:r>
    </w:p>
    <w:p w:rsidR="002A28C2" w:rsidRDefault="002A28C2" w:rsidP="002A28C2">
      <w:pPr>
        <w:pStyle w:val="ListParagraph"/>
        <w:numPr>
          <w:ilvl w:val="1"/>
          <w:numId w:val="1"/>
        </w:numPr>
      </w:pPr>
      <w:r>
        <w:t>Models – data models</w:t>
      </w:r>
    </w:p>
    <w:p w:rsidR="002A28C2" w:rsidRDefault="002A28C2" w:rsidP="002A28C2">
      <w:pPr>
        <w:pStyle w:val="ListParagraph"/>
        <w:numPr>
          <w:ilvl w:val="1"/>
          <w:numId w:val="1"/>
        </w:numPr>
      </w:pPr>
      <w:r>
        <w:t xml:space="preserve">Views are a way to render the data (present them based on the client requirements). E.g. html for browser, </w:t>
      </w:r>
      <w:proofErr w:type="spellStart"/>
      <w:r>
        <w:t>css</w:t>
      </w:r>
      <w:proofErr w:type="spellEnd"/>
      <w:r>
        <w:t xml:space="preserve"> for someone else</w:t>
      </w:r>
    </w:p>
    <w:p w:rsidR="002A28C2" w:rsidRDefault="002A28C2" w:rsidP="002A28C2">
      <w:pPr>
        <w:pStyle w:val="ListParagraph"/>
        <w:numPr>
          <w:ilvl w:val="1"/>
          <w:numId w:val="1"/>
        </w:numPr>
      </w:pPr>
      <w:proofErr w:type="spellStart"/>
      <w:r>
        <w:t>Serializers</w:t>
      </w:r>
      <w:proofErr w:type="spellEnd"/>
      <w:r>
        <w:t xml:space="preserve"> are a way to represent data over wire (JSON/XML)</w:t>
      </w:r>
    </w:p>
    <w:p w:rsidR="002A28C2" w:rsidRDefault="002A28C2" w:rsidP="002A28C2">
      <w:pPr>
        <w:pStyle w:val="ListParagraph"/>
        <w:numPr>
          <w:ilvl w:val="1"/>
          <w:numId w:val="1"/>
        </w:numPr>
      </w:pPr>
      <w:r>
        <w:t>Routing essentially allows you to figure out how to route the requests coming in to the right process</w:t>
      </w:r>
    </w:p>
    <w:p w:rsidR="002A28C2" w:rsidRDefault="002A28C2" w:rsidP="002A28C2">
      <w:pPr>
        <w:pStyle w:val="ListParagraph"/>
        <w:numPr>
          <w:ilvl w:val="1"/>
          <w:numId w:val="1"/>
        </w:numPr>
      </w:pPr>
      <w:r>
        <w:t>Permissions – built in way for access control</w:t>
      </w:r>
    </w:p>
    <w:p w:rsidR="002A28C2" w:rsidRDefault="002A28C2" w:rsidP="002A28C2">
      <w:pPr>
        <w:pStyle w:val="ListParagraph"/>
        <w:numPr>
          <w:ilvl w:val="1"/>
          <w:numId w:val="1"/>
        </w:numPr>
      </w:pPr>
      <w:proofErr w:type="spellStart"/>
      <w:r>
        <w:t>Browseable</w:t>
      </w:r>
      <w:proofErr w:type="spellEnd"/>
      <w:r>
        <w:t xml:space="preserve"> APIs – built-in</w:t>
      </w:r>
    </w:p>
    <w:p w:rsidR="002A28C2" w:rsidRDefault="002A28C2" w:rsidP="002A28C2">
      <w:r>
        <w:rPr>
          <w:noProof/>
        </w:rPr>
        <w:lastRenderedPageBreak/>
        <w:drawing>
          <wp:inline distT="0" distB="0" distL="0" distR="0" wp14:anchorId="07700687" wp14:editId="4A9371A1">
            <wp:extent cx="5943600" cy="3775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C2" w:rsidRDefault="002A28C2" w:rsidP="002A28C2"/>
    <w:p w:rsidR="002A28C2" w:rsidRDefault="002A28C2" w:rsidP="002A28C2">
      <w:pPr>
        <w:pStyle w:val="ListParagraph"/>
        <w:numPr>
          <w:ilvl w:val="0"/>
          <w:numId w:val="1"/>
        </w:numPr>
      </w:pPr>
      <w:r>
        <w:t>Model</w:t>
      </w:r>
    </w:p>
    <w:p w:rsidR="002A28C2" w:rsidRDefault="002A28C2" w:rsidP="002A28C2">
      <w:pPr>
        <w:pStyle w:val="ListParagraph"/>
        <w:numPr>
          <w:ilvl w:val="1"/>
          <w:numId w:val="1"/>
        </w:numPr>
      </w:pPr>
      <w:r>
        <w:t>Book with chapters</w:t>
      </w:r>
    </w:p>
    <w:p w:rsidR="002A28C2" w:rsidRDefault="002A28C2" w:rsidP="002A28C2">
      <w:pPr>
        <w:pStyle w:val="ListParagraph"/>
        <w:numPr>
          <w:ilvl w:val="1"/>
          <w:numId w:val="1"/>
        </w:numPr>
      </w:pPr>
      <w:r>
        <w:t>Ability to connect up the cardinality</w:t>
      </w:r>
    </w:p>
    <w:p w:rsidR="002A28C2" w:rsidRDefault="002A28C2" w:rsidP="002A28C2"/>
    <w:p w:rsidR="002A28C2" w:rsidRDefault="002A28C2" w:rsidP="002A28C2">
      <w:r>
        <w:rPr>
          <w:noProof/>
        </w:rPr>
        <w:lastRenderedPageBreak/>
        <w:drawing>
          <wp:inline distT="0" distB="0" distL="0" distR="0" wp14:anchorId="490C6F3A" wp14:editId="004DA8B9">
            <wp:extent cx="5943600" cy="3775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C2" w:rsidRDefault="002A28C2" w:rsidP="002A28C2"/>
    <w:p w:rsidR="00CC14C0" w:rsidRDefault="00CC14C0" w:rsidP="00CC14C0"/>
    <w:p w:rsidR="00CC14C0" w:rsidRDefault="00CC14C0" w:rsidP="00CC14C0">
      <w:r>
        <w:rPr>
          <w:noProof/>
        </w:rPr>
        <w:lastRenderedPageBreak/>
        <w:drawing>
          <wp:inline distT="0" distB="0" distL="0" distR="0" wp14:anchorId="263BAC86" wp14:editId="76143430">
            <wp:extent cx="5943600" cy="3775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C0" w:rsidRDefault="00CC14C0" w:rsidP="00CC14C0"/>
    <w:p w:rsidR="00CC14C0" w:rsidRDefault="00191F6C" w:rsidP="00CC14C0">
      <w:r>
        <w:rPr>
          <w:noProof/>
        </w:rPr>
        <w:lastRenderedPageBreak/>
        <w:drawing>
          <wp:inline distT="0" distB="0" distL="0" distR="0" wp14:anchorId="4EF49DC0" wp14:editId="5DFF2421">
            <wp:extent cx="5943600" cy="4137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C" w:rsidRDefault="00191F6C" w:rsidP="00CC14C0"/>
    <w:p w:rsidR="00191F6C" w:rsidRDefault="00191F6C" w:rsidP="00CC14C0">
      <w:r>
        <w:t>Books API</w:t>
      </w:r>
    </w:p>
    <w:p w:rsidR="00191F6C" w:rsidRDefault="00191F6C" w:rsidP="00CC14C0">
      <w:r>
        <w:rPr>
          <w:noProof/>
        </w:rPr>
        <w:lastRenderedPageBreak/>
        <w:drawing>
          <wp:inline distT="0" distB="0" distL="0" distR="0" wp14:anchorId="01332707" wp14:editId="391344BB">
            <wp:extent cx="5943600" cy="4137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F6C" w:rsidRDefault="00191F6C" w:rsidP="00CC14C0"/>
    <w:p w:rsidR="002A28C2" w:rsidRDefault="002A28C2" w:rsidP="002A28C2">
      <w:pPr>
        <w:pStyle w:val="ListParagraph"/>
        <w:numPr>
          <w:ilvl w:val="0"/>
          <w:numId w:val="1"/>
        </w:numPr>
      </w:pPr>
      <w:r>
        <w:t>Views</w:t>
      </w:r>
    </w:p>
    <w:p w:rsidR="002A28C2" w:rsidRDefault="002A28C2" w:rsidP="002A28C2">
      <w:r>
        <w:rPr>
          <w:noProof/>
        </w:rPr>
        <w:lastRenderedPageBreak/>
        <w:drawing>
          <wp:inline distT="0" distB="0" distL="0" distR="0" wp14:anchorId="36E78C93" wp14:editId="0C002774">
            <wp:extent cx="5943600" cy="3775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C2" w:rsidRDefault="002A28C2" w:rsidP="002A28C2"/>
    <w:p w:rsidR="002A28C2" w:rsidRDefault="002A28C2" w:rsidP="002A28C2">
      <w:pPr>
        <w:pStyle w:val="ListParagraph"/>
        <w:numPr>
          <w:ilvl w:val="0"/>
          <w:numId w:val="1"/>
        </w:numPr>
      </w:pPr>
      <w:proofErr w:type="spellStart"/>
      <w:r>
        <w:t>Serializer</w:t>
      </w:r>
      <w:proofErr w:type="spellEnd"/>
    </w:p>
    <w:p w:rsidR="002A28C2" w:rsidRDefault="002A28C2" w:rsidP="002A28C2"/>
    <w:p w:rsidR="002A28C2" w:rsidRDefault="002A28C2" w:rsidP="002A28C2">
      <w:r>
        <w:rPr>
          <w:noProof/>
        </w:rPr>
        <w:lastRenderedPageBreak/>
        <w:drawing>
          <wp:inline distT="0" distB="0" distL="0" distR="0" wp14:anchorId="6379A757" wp14:editId="61D8417D">
            <wp:extent cx="5943600" cy="3775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C2" w:rsidRDefault="002A28C2" w:rsidP="002A28C2"/>
    <w:p w:rsidR="002A28C2" w:rsidRDefault="002A28C2" w:rsidP="002A28C2">
      <w:pPr>
        <w:pStyle w:val="ListParagraph"/>
        <w:numPr>
          <w:ilvl w:val="0"/>
          <w:numId w:val="1"/>
        </w:numPr>
      </w:pPr>
      <w:proofErr w:type="spellStart"/>
      <w:r>
        <w:t>Browsable</w:t>
      </w:r>
      <w:proofErr w:type="spellEnd"/>
      <w:r>
        <w:t xml:space="preserve"> API framework</w:t>
      </w:r>
    </w:p>
    <w:p w:rsidR="002A28C2" w:rsidRDefault="002A28C2" w:rsidP="002A28C2">
      <w:r>
        <w:rPr>
          <w:noProof/>
        </w:rPr>
        <w:lastRenderedPageBreak/>
        <w:drawing>
          <wp:inline distT="0" distB="0" distL="0" distR="0" wp14:anchorId="7D78DE33" wp14:editId="65727616">
            <wp:extent cx="5943600" cy="3775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C2" w:rsidRDefault="002A28C2" w:rsidP="002A28C2"/>
    <w:p w:rsidR="002A28C2" w:rsidRDefault="005A4F6B" w:rsidP="002A28C2">
      <w:r>
        <w:rPr>
          <w:noProof/>
        </w:rPr>
        <w:drawing>
          <wp:inline distT="0" distB="0" distL="0" distR="0" wp14:anchorId="5FBEFFB8" wp14:editId="15FA1740">
            <wp:extent cx="5943600" cy="37750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6B" w:rsidRDefault="005A4F6B" w:rsidP="002A28C2">
      <w:r>
        <w:rPr>
          <w:noProof/>
        </w:rPr>
        <w:lastRenderedPageBreak/>
        <w:drawing>
          <wp:inline distT="0" distB="0" distL="0" distR="0" wp14:anchorId="555D9455" wp14:editId="54A24B89">
            <wp:extent cx="5943600" cy="37750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6B" w:rsidRDefault="005A4F6B" w:rsidP="002A28C2"/>
    <w:p w:rsidR="005A4F6B" w:rsidRDefault="005A4F6B" w:rsidP="002A28C2">
      <w:r>
        <w:rPr>
          <w:noProof/>
        </w:rPr>
        <w:drawing>
          <wp:inline distT="0" distB="0" distL="0" distR="0" wp14:anchorId="4C0462E3" wp14:editId="724B15CC">
            <wp:extent cx="5943600" cy="3775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F6B" w:rsidRDefault="005A4F6B" w:rsidP="002A28C2"/>
    <w:sectPr w:rsidR="005A4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E2D52"/>
    <w:multiLevelType w:val="hybridMultilevel"/>
    <w:tmpl w:val="E402C504"/>
    <w:lvl w:ilvl="0" w:tplc="9BB4DBA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951681"/>
    <w:multiLevelType w:val="hybridMultilevel"/>
    <w:tmpl w:val="0A2CBEAA"/>
    <w:lvl w:ilvl="0" w:tplc="BB8C81F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2BC"/>
    <w:rsid w:val="000B02BC"/>
    <w:rsid w:val="00191F6C"/>
    <w:rsid w:val="0029095A"/>
    <w:rsid w:val="002A28C2"/>
    <w:rsid w:val="00330119"/>
    <w:rsid w:val="004A218A"/>
    <w:rsid w:val="005A4F6B"/>
    <w:rsid w:val="008F4926"/>
    <w:rsid w:val="00CC14C0"/>
    <w:rsid w:val="00E45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0EA124-6AE9-4344-A6FE-FFBED9847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2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27</Pages>
  <Words>254</Words>
  <Characters>1198</Characters>
  <Application>Microsoft Office Word</Application>
  <DocSecurity>0</DocSecurity>
  <Lines>106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Dell Inc</Company>
  <LinksUpToDate>false</LinksUpToDate>
  <CharactersWithSpaces>1435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Chatterjee, Ritwik</dc:creator>
  <cp:keywords>No Restrictions</cp:keywords>
  <dc:description/>
  <cp:lastModifiedBy>Chatterjee, Ritwik</cp:lastModifiedBy>
  <cp:revision>3</cp:revision>
  <dcterms:created xsi:type="dcterms:W3CDTF">2015-12-02T19:09:00Z</dcterms:created>
  <dcterms:modified xsi:type="dcterms:W3CDTF">2015-12-02T20:04:00Z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f53ab456-b84a-40f3-8d17-ffc67d943fbc</vt:lpwstr>
  </property>
  <property fmtid="{D5CDD505-2E9C-101B-9397-08002B2CF9AE}" pid="3" name="DellClassification">
    <vt:lpwstr>No Restrictions</vt:lpwstr>
  </property>
  <property fmtid="{D5CDD505-2E9C-101B-9397-08002B2CF9AE}" pid="4" name="DellSubLabels">
    <vt:lpwstr/>
  </property>
</Properties>
</file>